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4E" w:rsidRDefault="00BF214E" w:rsidP="00A25154">
      <w:pPr>
        <w:ind w:left="540"/>
        <w:jc w:val="center"/>
        <w:rPr>
          <w:b/>
          <w:bCs/>
        </w:rPr>
      </w:pPr>
    </w:p>
    <w:p w:rsidR="00A46DCA" w:rsidRDefault="00A46DCA" w:rsidP="00A25154">
      <w:pPr>
        <w:ind w:left="540"/>
        <w:jc w:val="center"/>
        <w:rPr>
          <w:b/>
          <w:bCs/>
        </w:rPr>
      </w:pPr>
    </w:p>
    <w:p w:rsidR="00A46DCA" w:rsidRDefault="00A46DCA" w:rsidP="00A25154">
      <w:pPr>
        <w:ind w:left="540"/>
        <w:jc w:val="center"/>
        <w:rPr>
          <w:b/>
          <w:bCs/>
        </w:rPr>
      </w:pPr>
    </w:p>
    <w:tbl>
      <w:tblPr>
        <w:tblW w:w="851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20"/>
        <w:gridCol w:w="4410"/>
        <w:gridCol w:w="1455"/>
        <w:gridCol w:w="1231"/>
      </w:tblGrid>
      <w:tr w:rsidR="006059F6" w:rsidRPr="00B64289">
        <w:tc>
          <w:tcPr>
            <w:tcW w:w="1420" w:type="dxa"/>
          </w:tcPr>
          <w:p w:rsidR="006059F6" w:rsidRDefault="006059F6" w:rsidP="006059F6">
            <w:pPr>
              <w:rPr>
                <w:sz w:val="22"/>
              </w:rPr>
            </w:pPr>
          </w:p>
        </w:tc>
        <w:tc>
          <w:tcPr>
            <w:tcW w:w="4410" w:type="dxa"/>
          </w:tcPr>
          <w:p w:rsidR="006059F6" w:rsidRPr="007A172E" w:rsidRDefault="006059F6" w:rsidP="006059F6">
            <w:pPr>
              <w:rPr>
                <w:sz w:val="22"/>
              </w:rPr>
            </w:pPr>
          </w:p>
        </w:tc>
        <w:tc>
          <w:tcPr>
            <w:tcW w:w="1455" w:type="dxa"/>
          </w:tcPr>
          <w:p w:rsidR="006059F6" w:rsidRDefault="006059F6" w:rsidP="00605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Αρ</w:t>
            </w:r>
            <w:r w:rsidRPr="00B64289"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Πρωτ</w:t>
            </w:r>
            <w:proofErr w:type="spellEnd"/>
            <w:r>
              <w:rPr>
                <w:sz w:val="22"/>
              </w:rPr>
              <w:t>.</w:t>
            </w:r>
          </w:p>
          <w:p w:rsidR="006059F6" w:rsidRPr="00483344" w:rsidRDefault="006059F6" w:rsidP="00605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Πληροφορίες</w:t>
            </w:r>
          </w:p>
          <w:p w:rsidR="006059F6" w:rsidRDefault="006059F6" w:rsidP="00605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Τηλέφωνο</w:t>
            </w:r>
          </w:p>
          <w:p w:rsidR="006059F6" w:rsidRDefault="006059F6" w:rsidP="006059F6">
            <w:pPr>
              <w:jc w:val="right"/>
              <w:rPr>
                <w:sz w:val="22"/>
              </w:rPr>
            </w:pPr>
          </w:p>
          <w:p w:rsidR="006059F6" w:rsidRDefault="006059F6" w:rsidP="006059F6">
            <w:pPr>
              <w:jc w:val="right"/>
              <w:rPr>
                <w:sz w:val="22"/>
              </w:rPr>
            </w:pPr>
          </w:p>
          <w:p w:rsidR="006059F6" w:rsidRPr="00D61695" w:rsidRDefault="006059F6" w:rsidP="00605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Θεσσαλονίκη</w:t>
            </w:r>
          </w:p>
        </w:tc>
        <w:tc>
          <w:tcPr>
            <w:tcW w:w="1231" w:type="dxa"/>
          </w:tcPr>
          <w:p w:rsidR="006059F6" w:rsidRPr="00C808D3" w:rsidRDefault="00C808D3" w:rsidP="006059F6">
            <w:pPr>
              <w:rPr>
                <w:sz w:val="16"/>
                <w:szCs w:val="16"/>
              </w:rPr>
            </w:pPr>
            <w:r w:rsidRPr="00C808D3">
              <w:rPr>
                <w:sz w:val="16"/>
                <w:szCs w:val="16"/>
              </w:rPr>
              <w:t>233(Κ.ΣΥΝ.)</w:t>
            </w:r>
          </w:p>
          <w:p w:rsidR="006059F6" w:rsidRPr="00B64289" w:rsidRDefault="006059F6" w:rsidP="006059F6">
            <w:pPr>
              <w:rPr>
                <w:sz w:val="22"/>
              </w:rPr>
            </w:pPr>
          </w:p>
          <w:p w:rsidR="006059F6" w:rsidRPr="00B64289" w:rsidRDefault="006059F6" w:rsidP="006059F6">
            <w:pPr>
              <w:rPr>
                <w:sz w:val="22"/>
              </w:rPr>
            </w:pPr>
          </w:p>
          <w:p w:rsidR="006059F6" w:rsidRDefault="006059F6" w:rsidP="006059F6">
            <w:pPr>
              <w:rPr>
                <w:sz w:val="22"/>
              </w:rPr>
            </w:pPr>
          </w:p>
          <w:p w:rsidR="006059F6" w:rsidRDefault="006059F6" w:rsidP="006059F6">
            <w:pPr>
              <w:rPr>
                <w:sz w:val="22"/>
              </w:rPr>
            </w:pPr>
          </w:p>
          <w:p w:rsidR="006059F6" w:rsidRPr="00213341" w:rsidRDefault="00213341" w:rsidP="006059F6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27/03/14</w:t>
            </w:r>
          </w:p>
        </w:tc>
      </w:tr>
    </w:tbl>
    <w:p w:rsidR="00A46DCA" w:rsidRDefault="00A46DCA" w:rsidP="00A25154">
      <w:pPr>
        <w:ind w:left="540"/>
        <w:jc w:val="center"/>
        <w:rPr>
          <w:b/>
          <w:bCs/>
        </w:rPr>
      </w:pPr>
    </w:p>
    <w:p w:rsidR="00A46DCA" w:rsidRDefault="00A46DCA" w:rsidP="00A25154">
      <w:pPr>
        <w:ind w:left="540"/>
        <w:jc w:val="center"/>
        <w:rPr>
          <w:b/>
          <w:bCs/>
        </w:rPr>
      </w:pPr>
    </w:p>
    <w:p w:rsidR="002C23F8" w:rsidRPr="00A25154" w:rsidRDefault="002C23F8" w:rsidP="002C23F8">
      <w:pPr>
        <w:ind w:left="540"/>
        <w:jc w:val="center"/>
        <w:rPr>
          <w:b/>
          <w:bCs/>
        </w:rPr>
      </w:pPr>
      <w:r w:rsidRPr="002D5548">
        <w:rPr>
          <w:b/>
          <w:bCs/>
        </w:rPr>
        <w:t>ΕΚΤΑΚΤΗ ΣΥΝΕΔΡΙΑΣΗ</w:t>
      </w:r>
      <w:r w:rsidRPr="00EC4EA2">
        <w:rPr>
          <w:b/>
          <w:bCs/>
        </w:rPr>
        <w:t xml:space="preserve"> </w:t>
      </w:r>
      <w:r>
        <w:rPr>
          <w:b/>
          <w:bCs/>
        </w:rPr>
        <w:t>ΤΟΥ ΠΡΟΕΔΡΕΙΟΥ</w:t>
      </w:r>
    </w:p>
    <w:p w:rsidR="002C23F8" w:rsidRDefault="002C23F8" w:rsidP="002C23F8">
      <w:pPr>
        <w:ind w:left="540"/>
        <w:jc w:val="center"/>
        <w:rPr>
          <w:b/>
          <w:bCs/>
        </w:rPr>
      </w:pPr>
      <w:r>
        <w:rPr>
          <w:b/>
          <w:bCs/>
        </w:rPr>
        <w:t xml:space="preserve">ΤΗΣ  ΓΕΝΙΚΗΣ ΣΥΝΕΛΕΥΣΕΩΣ </w:t>
      </w:r>
    </w:p>
    <w:p w:rsidR="003E32A4" w:rsidRPr="0065453D" w:rsidRDefault="00BF214E" w:rsidP="00A25154">
      <w:pPr>
        <w:ind w:left="540"/>
        <w:jc w:val="center"/>
        <w:rPr>
          <w:b/>
          <w:bCs/>
        </w:rPr>
      </w:pPr>
      <w:r>
        <w:rPr>
          <w:b/>
          <w:bCs/>
        </w:rPr>
        <w:t xml:space="preserve">ΤΗΣ </w:t>
      </w:r>
      <w:r w:rsidR="003E32A4">
        <w:rPr>
          <w:b/>
          <w:bCs/>
        </w:rPr>
        <w:t xml:space="preserve">ΙΣΡΑΗΛΙΤΙΚΗΣ </w:t>
      </w:r>
      <w:r w:rsidR="003E32A4" w:rsidRPr="0065453D">
        <w:rPr>
          <w:b/>
          <w:bCs/>
        </w:rPr>
        <w:t>ΚΟΙΝΟΤΗΤΑΣ ΘΕΣΣΑΛΟΝΙΚΗΣ</w:t>
      </w:r>
    </w:p>
    <w:p w:rsidR="002B4469" w:rsidRPr="002D5548" w:rsidRDefault="003E32A4" w:rsidP="00A25154">
      <w:pPr>
        <w:ind w:left="540"/>
        <w:jc w:val="center"/>
        <w:rPr>
          <w:b/>
          <w:bCs/>
        </w:rPr>
      </w:pPr>
      <w:r w:rsidRPr="0065453D">
        <w:rPr>
          <w:b/>
          <w:bCs/>
        </w:rPr>
        <w:t xml:space="preserve"> ΤΗΣ </w:t>
      </w:r>
      <w:r w:rsidR="0065453D" w:rsidRPr="0065453D">
        <w:rPr>
          <w:b/>
          <w:bCs/>
        </w:rPr>
        <w:t>ΠΕΜΤΗΣ 27</w:t>
      </w:r>
      <w:r w:rsidR="002B4469" w:rsidRPr="0065453D">
        <w:rPr>
          <w:b/>
          <w:bCs/>
        </w:rPr>
        <w:t xml:space="preserve"> </w:t>
      </w:r>
      <w:r w:rsidR="0065453D" w:rsidRPr="0065453D">
        <w:rPr>
          <w:b/>
          <w:bCs/>
        </w:rPr>
        <w:t>ΜΑΡΤΙΟΥ</w:t>
      </w:r>
      <w:r w:rsidR="00EE0D96" w:rsidRPr="0065453D">
        <w:rPr>
          <w:b/>
          <w:bCs/>
        </w:rPr>
        <w:t xml:space="preserve"> </w:t>
      </w:r>
      <w:r w:rsidR="002B4469" w:rsidRPr="0065453D">
        <w:rPr>
          <w:b/>
          <w:bCs/>
        </w:rPr>
        <w:t>20</w:t>
      </w:r>
      <w:r w:rsidR="0065453D" w:rsidRPr="0065453D">
        <w:rPr>
          <w:b/>
          <w:bCs/>
        </w:rPr>
        <w:t>14</w:t>
      </w:r>
    </w:p>
    <w:p w:rsidR="002B4469" w:rsidRDefault="002B4469" w:rsidP="00A25154">
      <w:pPr>
        <w:ind w:left="540"/>
      </w:pPr>
    </w:p>
    <w:p w:rsidR="00F055BE" w:rsidRDefault="00F055BE" w:rsidP="00A25154">
      <w:pPr>
        <w:ind w:left="540" w:right="-154"/>
      </w:pPr>
    </w:p>
    <w:p w:rsidR="00BF214E" w:rsidRPr="00A46AFA" w:rsidRDefault="00947D79" w:rsidP="00A25154">
      <w:pPr>
        <w:ind w:left="540" w:right="-154"/>
      </w:pPr>
      <w:r w:rsidRPr="001A5DA7">
        <w:t>ΠΑΡΟΝΤΕΣ:</w:t>
      </w:r>
      <w:r w:rsidR="002C23F8" w:rsidRPr="001A5DA7">
        <w:t xml:space="preserve"> </w:t>
      </w:r>
      <w:r w:rsidR="00A46AFA" w:rsidRPr="001A5DA7">
        <w:t xml:space="preserve">Ε. </w:t>
      </w:r>
      <w:proofErr w:type="spellStart"/>
      <w:r w:rsidR="00A46AFA" w:rsidRPr="001A5DA7">
        <w:t>Αρούχ</w:t>
      </w:r>
      <w:proofErr w:type="spellEnd"/>
      <w:r w:rsidR="00A46AFA">
        <w:t xml:space="preserve">, </w:t>
      </w:r>
      <w:r w:rsidR="00EE0D96">
        <w:t>Ε</w:t>
      </w:r>
      <w:r w:rsidR="00EE0D96" w:rsidRPr="001A5DA7">
        <w:t>. Κοέν</w:t>
      </w:r>
      <w:r w:rsidR="00EE0D96">
        <w:t>,</w:t>
      </w:r>
      <w:r w:rsidR="00EE0D96" w:rsidRPr="001A5DA7">
        <w:t xml:space="preserve"> </w:t>
      </w:r>
      <w:r w:rsidR="00A46AFA">
        <w:t xml:space="preserve">Σ. </w:t>
      </w:r>
      <w:proofErr w:type="spellStart"/>
      <w:r w:rsidR="00A46AFA">
        <w:t>Τιάνο</w:t>
      </w:r>
      <w:proofErr w:type="spellEnd"/>
      <w:r w:rsidR="00A46AFA">
        <w:t>.</w:t>
      </w:r>
    </w:p>
    <w:p w:rsidR="00A46AFA" w:rsidRPr="00A46AFA" w:rsidRDefault="00A46AFA" w:rsidP="00A25154">
      <w:pPr>
        <w:ind w:left="540" w:right="-154"/>
      </w:pPr>
      <w:r>
        <w:t xml:space="preserve">ΑΠΟΝΤΕΣ: </w:t>
      </w:r>
      <w:r w:rsidRPr="001A5DA7">
        <w:t>Σ. Παρέντε</w:t>
      </w:r>
    </w:p>
    <w:p w:rsidR="00F055BE" w:rsidRPr="00A33F0E" w:rsidRDefault="00F055BE" w:rsidP="00A25154">
      <w:pPr>
        <w:ind w:left="540" w:right="-154"/>
      </w:pPr>
    </w:p>
    <w:p w:rsidR="00F055BE" w:rsidRPr="009357C0" w:rsidRDefault="00F055BE" w:rsidP="00F055BE">
      <w:pPr>
        <w:ind w:left="540" w:right="-154"/>
        <w:jc w:val="center"/>
        <w:rPr>
          <w:b/>
          <w:bCs/>
          <w:u w:val="single"/>
        </w:rPr>
      </w:pPr>
      <w:r w:rsidRPr="009357C0">
        <w:rPr>
          <w:b/>
          <w:bCs/>
          <w:u w:val="single"/>
        </w:rPr>
        <w:t>ΨΗΦΙΣΜΑ</w:t>
      </w:r>
    </w:p>
    <w:p w:rsidR="00792450" w:rsidRPr="009357C0" w:rsidRDefault="00792450" w:rsidP="00A25154">
      <w:pPr>
        <w:ind w:left="540" w:right="-154"/>
        <w:jc w:val="center"/>
        <w:rPr>
          <w:b/>
          <w:bCs/>
          <w:u w:val="single"/>
        </w:rPr>
      </w:pPr>
    </w:p>
    <w:p w:rsidR="002C23F8" w:rsidRDefault="002C23F8" w:rsidP="002C23F8">
      <w:pPr>
        <w:ind w:left="540" w:right="-154"/>
        <w:jc w:val="both"/>
      </w:pPr>
      <w:r>
        <w:t xml:space="preserve">Το Προεδρείο της </w:t>
      </w:r>
      <w:r w:rsidR="00EC4EA2">
        <w:t>Κοινοτικής</w:t>
      </w:r>
      <w:r>
        <w:t xml:space="preserve"> Συνέλευσης </w:t>
      </w:r>
      <w:r w:rsidRPr="009357C0">
        <w:t>της Ισραηλιτικής Κοινότητας Θεσσαλονίκης συν</w:t>
      </w:r>
      <w:r>
        <w:t xml:space="preserve">ήλθε </w:t>
      </w:r>
      <w:r w:rsidRPr="009357C0">
        <w:t xml:space="preserve">σε έκτακτη συνεδρίαση μόλις πληροφορήθηκε τη θλιβερή αναγγελία του </w:t>
      </w:r>
      <w:r w:rsidRPr="001A5DA7">
        <w:t xml:space="preserve">θανάτου </w:t>
      </w:r>
      <w:r w:rsidR="00EC4EA2">
        <w:t>της</w:t>
      </w:r>
    </w:p>
    <w:p w:rsidR="00EC4EA2" w:rsidRPr="001A5DA7" w:rsidRDefault="00EC4EA2" w:rsidP="002C23F8">
      <w:pPr>
        <w:ind w:left="540" w:right="-154"/>
        <w:jc w:val="both"/>
      </w:pPr>
    </w:p>
    <w:p w:rsidR="00F055BE" w:rsidRDefault="009A1844" w:rsidP="001A5DA7">
      <w:pPr>
        <w:ind w:left="540" w:right="-334"/>
        <w:jc w:val="center"/>
        <w:rPr>
          <w:b/>
        </w:rPr>
      </w:pPr>
      <w:r>
        <w:rPr>
          <w:b/>
        </w:rPr>
        <w:t>ΠΑΡΕΝΤΕ ΡΑΧΗΛ</w:t>
      </w:r>
    </w:p>
    <w:p w:rsidR="001A5DA7" w:rsidRPr="00BF214E" w:rsidRDefault="001A5DA7" w:rsidP="001A5DA7">
      <w:pPr>
        <w:ind w:left="540" w:right="-334"/>
        <w:jc w:val="center"/>
      </w:pPr>
    </w:p>
    <w:p w:rsidR="00C65A00" w:rsidRDefault="009A1844" w:rsidP="00C65A00">
      <w:pPr>
        <w:ind w:left="540" w:right="-154"/>
        <w:jc w:val="both"/>
      </w:pPr>
      <w:r>
        <w:t>μητέρας του Προέδρου της</w:t>
      </w:r>
      <w:r w:rsidR="00F055BE" w:rsidRPr="001A5DA7">
        <w:t xml:space="preserve"> </w:t>
      </w:r>
      <w:r w:rsidR="0014554F">
        <w:t>Κοινοτ</w:t>
      </w:r>
      <w:r w:rsidR="002C23F8" w:rsidRPr="001A5DA7">
        <w:t xml:space="preserve">ικής Συνέλευσης της Ισραηλιτικής Κοινότητας </w:t>
      </w:r>
      <w:r w:rsidR="002C23F8" w:rsidRPr="00B13195">
        <w:t>Θεσσαλονίκης κ.</w:t>
      </w:r>
      <w:r w:rsidR="00B13195">
        <w:t xml:space="preserve"> </w:t>
      </w:r>
      <w:r w:rsidR="00C65A00">
        <w:t>Σολομών Παρέντε και του μέλους της Κοινοτικής Συνέλευσης</w:t>
      </w:r>
      <w:r w:rsidR="00EC4EA2">
        <w:t xml:space="preserve"> και ταμία του Κοινοτικού Συμβουλίου κ. </w:t>
      </w:r>
      <w:proofErr w:type="spellStart"/>
      <w:r w:rsidR="00EC4EA2">
        <w:t>Πίγχας</w:t>
      </w:r>
      <w:proofErr w:type="spellEnd"/>
      <w:r w:rsidR="00EC4EA2">
        <w:t xml:space="preserve"> Παρέντε</w:t>
      </w:r>
    </w:p>
    <w:p w:rsidR="00C65A00" w:rsidRDefault="00C65A00" w:rsidP="00C65A00">
      <w:pPr>
        <w:ind w:left="540" w:right="-154"/>
        <w:jc w:val="both"/>
      </w:pPr>
    </w:p>
    <w:p w:rsidR="00AC4395" w:rsidRDefault="00EB6222" w:rsidP="00A25154">
      <w:pPr>
        <w:ind w:left="540" w:right="-154"/>
        <w:jc w:val="center"/>
        <w:rPr>
          <w:b/>
        </w:rPr>
      </w:pPr>
      <w:r w:rsidRPr="00A46DCA">
        <w:rPr>
          <w:b/>
        </w:rPr>
        <w:t>Αποφασίζει</w:t>
      </w:r>
    </w:p>
    <w:p w:rsidR="00EC4EA2" w:rsidRPr="00A46DCA" w:rsidRDefault="00EC4EA2" w:rsidP="00A25154">
      <w:pPr>
        <w:ind w:left="540" w:right="-154"/>
        <w:jc w:val="center"/>
        <w:rPr>
          <w:b/>
        </w:rPr>
      </w:pPr>
    </w:p>
    <w:p w:rsidR="00B13195" w:rsidRPr="007A1402" w:rsidRDefault="002C23F8" w:rsidP="00B13195">
      <w:pPr>
        <w:ind w:left="540" w:right="-154"/>
        <w:jc w:val="both"/>
        <w:rPr>
          <w:u w:val="single"/>
        </w:rPr>
      </w:pPr>
      <w:r w:rsidRPr="007A1402">
        <w:t>1.</w:t>
      </w:r>
      <w:r w:rsidR="001A5DA7">
        <w:t xml:space="preserve"> </w:t>
      </w:r>
      <w:r w:rsidR="00B13195">
        <w:t xml:space="preserve">  </w:t>
      </w:r>
      <w:r w:rsidR="00B13195" w:rsidRPr="007A1402">
        <w:t>Να παραστεί</w:t>
      </w:r>
      <w:r w:rsidR="00EC4EA2">
        <w:t xml:space="preserve"> σύσσωμο</w:t>
      </w:r>
      <w:r w:rsidR="00B13195" w:rsidRPr="007A1402">
        <w:t xml:space="preserve"> στην κηδεία τ</w:t>
      </w:r>
      <w:r w:rsidR="00EC4EA2">
        <w:t>ης</w:t>
      </w:r>
      <w:r w:rsidR="00EE0D96">
        <w:t xml:space="preserve"> </w:t>
      </w:r>
      <w:r w:rsidR="00B13195" w:rsidRPr="007A1402">
        <w:t>εκλιπ</w:t>
      </w:r>
      <w:r w:rsidR="00EC4EA2">
        <w:t>ούσης.</w:t>
      </w:r>
    </w:p>
    <w:p w:rsidR="002C23F8" w:rsidRPr="007A1402" w:rsidRDefault="00B13195" w:rsidP="002C23F8">
      <w:pPr>
        <w:ind w:left="540" w:right="-154"/>
        <w:jc w:val="both"/>
      </w:pPr>
      <w:r>
        <w:t xml:space="preserve">2. </w:t>
      </w:r>
      <w:r w:rsidR="002C23F8" w:rsidRPr="007A1402">
        <w:t>Να εκφράσει προς την οικογένεια τ</w:t>
      </w:r>
      <w:r>
        <w:t>ης</w:t>
      </w:r>
      <w:r w:rsidR="002C23F8" w:rsidRPr="007A1402">
        <w:t xml:space="preserve"> εκλιπ</w:t>
      </w:r>
      <w:r>
        <w:t>ούσης</w:t>
      </w:r>
      <w:r w:rsidR="002C23F8" w:rsidRPr="007A1402">
        <w:t xml:space="preserve"> τα θερμά συλλυπητήριά του και την συμμετοχή του στο πένθος της.</w:t>
      </w:r>
    </w:p>
    <w:p w:rsidR="002C23F8" w:rsidRPr="009357C0" w:rsidRDefault="00B13195" w:rsidP="002C23F8">
      <w:pPr>
        <w:ind w:left="540" w:right="-154"/>
        <w:jc w:val="both"/>
      </w:pPr>
      <w:r>
        <w:t>3</w:t>
      </w:r>
      <w:r w:rsidR="002C23F8" w:rsidRPr="007A1402">
        <w:t xml:space="preserve">. </w:t>
      </w:r>
      <w:r w:rsidR="002C23F8">
        <w:t xml:space="preserve"> </w:t>
      </w:r>
      <w:r w:rsidR="002C23F8" w:rsidRPr="007A1402">
        <w:t>Να επιδώσει το παρόν ψήφισμα στην οικογένεια τ</w:t>
      </w:r>
      <w:r>
        <w:t>ης</w:t>
      </w:r>
      <w:r w:rsidR="002C23F8" w:rsidRPr="007A1402">
        <w:t xml:space="preserve"> αειμνήστου και να το δημοσιεύσει στον Εβραϊκό Τύπο.</w:t>
      </w:r>
    </w:p>
    <w:p w:rsidR="00A74110" w:rsidRDefault="00A74110" w:rsidP="002C23F8">
      <w:pPr>
        <w:ind w:left="540" w:right="-154"/>
        <w:jc w:val="both"/>
      </w:pPr>
    </w:p>
    <w:p w:rsidR="00822172" w:rsidRDefault="00EC4EA2" w:rsidP="00EC4EA2">
      <w:pPr>
        <w:ind w:left="720" w:right="-154" w:firstLine="720"/>
      </w:pPr>
      <w:r>
        <w:t xml:space="preserve">     </w:t>
      </w:r>
      <w:r w:rsidR="00822172" w:rsidRPr="009357C0">
        <w:t>Ο ΠΡΟΕΔΡΟΣ</w:t>
      </w:r>
      <w:r>
        <w:t xml:space="preserve">     </w:t>
      </w:r>
      <w:r>
        <w:tab/>
      </w:r>
      <w:r>
        <w:tab/>
      </w:r>
      <w:r>
        <w:tab/>
        <w:t xml:space="preserve">Ο ΓΡΑΜΜΑΤΕΑΣ     </w:t>
      </w:r>
    </w:p>
    <w:p w:rsidR="00EC4EA2" w:rsidRDefault="00EC4EA2" w:rsidP="00EC4EA2">
      <w:pPr>
        <w:ind w:left="1440" w:right="-154"/>
      </w:pPr>
      <w:r>
        <w:t xml:space="preserve">          και α/α</w:t>
      </w:r>
    </w:p>
    <w:p w:rsidR="00EC4EA2" w:rsidRPr="009357C0" w:rsidRDefault="00EC4EA2" w:rsidP="00EC4EA2">
      <w:pPr>
        <w:ind w:left="1440" w:right="-154"/>
      </w:pPr>
      <w:r>
        <w:t>Ο ΑΝΤΙΠΡΟΕΔΡΟΣ</w:t>
      </w:r>
    </w:p>
    <w:p w:rsidR="00EC4EA2" w:rsidRDefault="00EC4EA2" w:rsidP="00822172">
      <w:pPr>
        <w:ind w:left="3240" w:right="-154"/>
      </w:pPr>
    </w:p>
    <w:p w:rsidR="00822172" w:rsidRDefault="00EC4EA2" w:rsidP="00EC4EA2">
      <w:pPr>
        <w:ind w:right="-154"/>
      </w:pPr>
      <w:r>
        <w:t xml:space="preserve">                      </w:t>
      </w:r>
      <w:r w:rsidR="00EE0D96">
        <w:t xml:space="preserve"> </w:t>
      </w:r>
      <w:r>
        <w:t xml:space="preserve">  ΑΡΟΥΧ ΕΛΙΕΖΕΡ                                ΚΟΕΝ ΕΡΡΙΚΟΣ</w:t>
      </w:r>
    </w:p>
    <w:p w:rsidR="002C23F8" w:rsidRDefault="002C23F8" w:rsidP="002C23F8">
      <w:pPr>
        <w:ind w:left="540" w:right="-154"/>
        <w:jc w:val="both"/>
      </w:pPr>
    </w:p>
    <w:p w:rsidR="002C23F8" w:rsidRDefault="002C23F8" w:rsidP="002C23F8">
      <w:pPr>
        <w:ind w:left="540" w:right="-154"/>
        <w:jc w:val="both"/>
      </w:pPr>
    </w:p>
    <w:p w:rsidR="002C23F8" w:rsidRDefault="002C23F8" w:rsidP="002C23F8">
      <w:pPr>
        <w:ind w:left="540" w:right="-154"/>
        <w:jc w:val="both"/>
      </w:pPr>
    </w:p>
    <w:sectPr w:rsidR="002C23F8" w:rsidSect="002C23F8">
      <w:pgSz w:w="11906" w:h="16838"/>
      <w:pgMar w:top="2157" w:right="1800" w:bottom="719" w:left="2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FD7"/>
    <w:multiLevelType w:val="hybridMultilevel"/>
    <w:tmpl w:val="5F968590"/>
    <w:lvl w:ilvl="0" w:tplc="0408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60991D1C"/>
    <w:multiLevelType w:val="hybridMultilevel"/>
    <w:tmpl w:val="D6D4FD4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stylePaneFormatFilter w:val="3F01"/>
  <w:defaultTabStop w:val="720"/>
  <w:noPunctuationKerning/>
  <w:characterSpacingControl w:val="doNotCompress"/>
  <w:compat>
    <w:applyBreakingRules/>
  </w:compat>
  <w:rsids>
    <w:rsidRoot w:val="002F3AAD"/>
    <w:rsid w:val="00025DB7"/>
    <w:rsid w:val="00063F03"/>
    <w:rsid w:val="000D3CBD"/>
    <w:rsid w:val="001154B7"/>
    <w:rsid w:val="001174C8"/>
    <w:rsid w:val="0014554F"/>
    <w:rsid w:val="00164AE0"/>
    <w:rsid w:val="00191994"/>
    <w:rsid w:val="001A5DA7"/>
    <w:rsid w:val="00213341"/>
    <w:rsid w:val="00230149"/>
    <w:rsid w:val="00242C7F"/>
    <w:rsid w:val="002B4469"/>
    <w:rsid w:val="002C23F8"/>
    <w:rsid w:val="002F3AAD"/>
    <w:rsid w:val="00340890"/>
    <w:rsid w:val="003E32A4"/>
    <w:rsid w:val="004C4433"/>
    <w:rsid w:val="00574753"/>
    <w:rsid w:val="00584065"/>
    <w:rsid w:val="00593FA5"/>
    <w:rsid w:val="005B4EAD"/>
    <w:rsid w:val="006059F6"/>
    <w:rsid w:val="00646692"/>
    <w:rsid w:val="0065453D"/>
    <w:rsid w:val="006B40FB"/>
    <w:rsid w:val="006D740E"/>
    <w:rsid w:val="006D7B1A"/>
    <w:rsid w:val="00792450"/>
    <w:rsid w:val="007A1402"/>
    <w:rsid w:val="007D4B61"/>
    <w:rsid w:val="007F6860"/>
    <w:rsid w:val="00822172"/>
    <w:rsid w:val="00833DBE"/>
    <w:rsid w:val="00881EAC"/>
    <w:rsid w:val="008B1119"/>
    <w:rsid w:val="0091210F"/>
    <w:rsid w:val="009357C0"/>
    <w:rsid w:val="00947D79"/>
    <w:rsid w:val="009670EC"/>
    <w:rsid w:val="009A1844"/>
    <w:rsid w:val="009C67D1"/>
    <w:rsid w:val="009D1467"/>
    <w:rsid w:val="00A25154"/>
    <w:rsid w:val="00A33F0E"/>
    <w:rsid w:val="00A46AFA"/>
    <w:rsid w:val="00A46DCA"/>
    <w:rsid w:val="00A74110"/>
    <w:rsid w:val="00AC4395"/>
    <w:rsid w:val="00B047E2"/>
    <w:rsid w:val="00B13195"/>
    <w:rsid w:val="00B64568"/>
    <w:rsid w:val="00BF214E"/>
    <w:rsid w:val="00C65A00"/>
    <w:rsid w:val="00C808D3"/>
    <w:rsid w:val="00CE1E8A"/>
    <w:rsid w:val="00D07764"/>
    <w:rsid w:val="00D866AE"/>
    <w:rsid w:val="00DC14E0"/>
    <w:rsid w:val="00E54601"/>
    <w:rsid w:val="00EB6222"/>
    <w:rsid w:val="00EC4EA2"/>
    <w:rsid w:val="00EE0D96"/>
    <w:rsid w:val="00F0205A"/>
    <w:rsid w:val="00F05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4B7"/>
    <w:rPr>
      <w:sz w:val="24"/>
      <w:szCs w:val="24"/>
    </w:rPr>
  </w:style>
  <w:style w:type="paragraph" w:styleId="1">
    <w:name w:val="heading 1"/>
    <w:basedOn w:val="a"/>
    <w:next w:val="a"/>
    <w:qFormat/>
    <w:rsid w:val="001154B7"/>
    <w:pPr>
      <w:keepNext/>
      <w:ind w:left="1620"/>
      <w:jc w:val="center"/>
      <w:outlineLvl w:val="0"/>
    </w:pPr>
    <w:rPr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44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el\Application%20Data\Microsoft\Templates\JCT%20Letter%20GR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 Letter GR</Template>
  <TotalTime>0</TotalTime>
  <Pages>1</Pages>
  <Words>141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subject/>
  <dc:creator>marcel</dc:creator>
  <cp:keywords/>
  <dc:description/>
  <cp:lastModifiedBy>user</cp:lastModifiedBy>
  <cp:revision>2</cp:revision>
  <cp:lastPrinted>2014-03-27T09:09:00Z</cp:lastPrinted>
  <dcterms:created xsi:type="dcterms:W3CDTF">2014-04-03T08:37:00Z</dcterms:created>
  <dcterms:modified xsi:type="dcterms:W3CDTF">2014-04-03T08:37:00Z</dcterms:modified>
</cp:coreProperties>
</file>